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por observaciones  realizadas o por simulaciones con modelos numéricos, la deforestación tiende a producir una reducción de la precipitación. Por ejemplo, simulaciones que consideran una deforestación total de la Amazonía produce en promedio una reducción de la precipitación de -16.5% con una desviación estándar de 13%. Y aunque hay menos investigaciones en otras zonas del planeta, valores similares se presentan para la cuenca del Congo. 
- El efecto de la deforestación en el ciclo hidrológico, según observaciones, es principalmente de reducir la evapotranspiración, ya que la transpiración de la vegetación contribuyen en promedio con un 61%. Los modelos también reproducen este efecto, sin embargo la transpiración simulada en menor con solo un 42% de contribución.
- La evapotranspiración en la Amazonía por vegetación tipo grass es 30% menor a la que emite los arboles.
- Respecto, al efecto sobre la temperatura del aire superficial, este se puede reducir entre 1 y 3 °C.
- El humo por deforestación por incendiós también podría contribuir con una reducción la precipitación de hasta 10-40%.</w:t>
      </w:r>
    </w:p>
    <w:p/>
    <w:p>
      <w:pPr/>
      <w:r>
        <w:rPr>
          <w:rStyle w:val="rStyle"/>
        </w:rPr>
        <w:t xml:space="preserve">Metodología y datos</w:t>
      </w:r>
    </w:p>
    <w:p>
      <w:pPr/>
      <w:r>
        <w:rPr/>
        <w:t xml:space="preserve">Se ha realizado una revisión de investigaciones (análisis y datos) realizadas principalmente entre el año 2000 y 2018.</w:t>
      </w:r>
    </w:p>
    <w:p/>
    <w:p>
      <w:pPr/>
      <w:r>
        <w:rPr>
          <w:rStyle w:val="rStyle"/>
        </w:rPr>
        <w:t xml:space="preserve">Limitaciones de la investigación</w:t>
      </w:r>
    </w:p>
    <w:p>
      <w:pPr/>
      <w:r>
        <w:rPr/>
        <w:t xml:space="preserve">Se necesita hacer más investigación sobre el impacto de la deforestación en la lluvia sobre otras partes del planeta a parte de la Amazonía, para tener una mejor confianza del efecto global. La evaluación de modelos para medir el impacto de la deforestación sobre la precipitación requiere de un mayor numero de datos observados. Así como de productos satelitales de mejor confiabilidad.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Bosques tropicales</w:t>
      </w:r>
    </w:p>
    <w:p/>
    <w:p>
      <w:pPr/>
      <w:r>
        <w:rPr>
          <w:rStyle w:val="rStyle"/>
        </w:rPr>
        <w:t xml:space="preserve">Palabras clave:</w:t>
      </w:r>
    </w:p>
    <w:p>
      <w:pPr/>
      <w:r>
        <w:rPr/>
        <w:t xml:space="preserve">deforestación,  cambio de cobertura de suelo,  modelos numéricos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2025-12-18T00:11:11-05:00</dcterms:created>
  <dcterms:modified xsi:type="dcterms:W3CDTF">2025-12-18T00:11:11-05:00</dcterms:modified>
</cp:coreProperties>
</file>

<file path=docProps/custom.xml><?xml version="1.0" encoding="utf-8"?>
<Properties xmlns="http://schemas.openxmlformats.org/officeDocument/2006/custom-properties" xmlns:vt="http://schemas.openxmlformats.org/officeDocument/2006/docPropsVTypes"/>
</file>